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CD7B" w14:textId="77777777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FORMULARZ ZGŁASZANIA UWAG</w:t>
      </w:r>
    </w:p>
    <w:p w14:paraId="4E695A42" w14:textId="56C3D529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 projektu </w:t>
      </w:r>
      <w:r>
        <w:rPr>
          <w:rFonts w:ascii="Arial" w:hAnsi="Arial" w:cs="Arial"/>
          <w:b/>
          <w:sz w:val="21"/>
          <w:szCs w:val="21"/>
        </w:rPr>
        <w:t>Terytorialnego Plany Sprawiedliwej Transformacji Wielkopolski Wschodniej</w:t>
      </w:r>
    </w:p>
    <w:p w14:paraId="22E5D53E" w14:textId="77777777" w:rsidR="00B16221" w:rsidRDefault="00B16221" w:rsidP="00B1622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49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7"/>
        <w:gridCol w:w="1531"/>
        <w:gridCol w:w="2295"/>
        <w:gridCol w:w="8032"/>
        <w:gridCol w:w="6747"/>
      </w:tblGrid>
      <w:tr w:rsidR="00B16221" w14:paraId="63E258F8" w14:textId="77777777" w:rsidTr="00B16221">
        <w:trPr>
          <w:trHeight w:val="923"/>
          <w:jc w:val="center"/>
        </w:trPr>
        <w:tc>
          <w:tcPr>
            <w:tcW w:w="541" w:type="pct"/>
            <w:shd w:val="clear" w:color="auto" w:fill="auto"/>
          </w:tcPr>
          <w:p w14:paraId="510EB67E" w14:textId="029CC920" w:rsidR="00B16221" w:rsidRDefault="00B16221" w:rsidP="00B16221">
            <w:pPr>
              <w:pStyle w:val="Nagwek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B1622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mię i nazwisko/</w:t>
            </w:r>
            <w:r w:rsidRPr="00B1622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nazwa organizacji</w:t>
            </w:r>
          </w:p>
        </w:tc>
        <w:tc>
          <w:tcPr>
            <w:tcW w:w="367" w:type="pct"/>
            <w:shd w:val="clear" w:color="auto" w:fill="auto"/>
          </w:tcPr>
          <w:p w14:paraId="3C7BF0FE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50" w:type="pct"/>
            <w:shd w:val="clear" w:color="auto" w:fill="auto"/>
          </w:tcPr>
          <w:p w14:paraId="79D9055B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Rozdział/</w:t>
            </w:r>
          </w:p>
          <w:p w14:paraId="15AF6008" w14:textId="0677485D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Podrozdział (nr strony)</w:t>
            </w:r>
          </w:p>
        </w:tc>
        <w:tc>
          <w:tcPr>
            <w:tcW w:w="1925" w:type="pct"/>
            <w:shd w:val="clear" w:color="auto" w:fill="auto"/>
          </w:tcPr>
          <w:p w14:paraId="24287DDF" w14:textId="0F4B8480" w:rsidR="00B16221" w:rsidRDefault="00B16221" w:rsidP="004E007C">
            <w:pPr>
              <w:pStyle w:val="Nagwek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Treść uwagi (propozycja zmiany)</w:t>
            </w:r>
          </w:p>
        </w:tc>
        <w:tc>
          <w:tcPr>
            <w:tcW w:w="1617" w:type="pct"/>
          </w:tcPr>
          <w:p w14:paraId="4071AC0E" w14:textId="77777777" w:rsidR="00B16221" w:rsidRDefault="00B16221" w:rsidP="004E007C">
            <w:pPr>
              <w:pStyle w:val="Nagwek1"/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Uzasadnienie uwagi</w:t>
            </w:r>
          </w:p>
        </w:tc>
      </w:tr>
      <w:tr w:rsidR="00B16221" w14:paraId="4ADA5329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7D7C11A9" w14:textId="3039A929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" w:name="_heading=h.46a20vqtq8hf" w:colFirst="0" w:colLast="0"/>
            <w:bookmarkEnd w:id="1"/>
          </w:p>
        </w:tc>
        <w:tc>
          <w:tcPr>
            <w:tcW w:w="367" w:type="pct"/>
            <w:shd w:val="clear" w:color="auto" w:fill="auto"/>
          </w:tcPr>
          <w:p w14:paraId="1BBE6BFE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341C2D1" w14:textId="04B85FA3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14:paraId="547E1EFA" w14:textId="1BE3942E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17" w:type="pct"/>
          </w:tcPr>
          <w:p w14:paraId="05773FE1" w14:textId="7B2D8210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B16221" w14:paraId="208625D8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34B51D1E" w14:textId="7ABC9323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232ADDD8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E8D680F" w14:textId="76D594DB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14:paraId="45A601BF" w14:textId="4912F1DD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617" w:type="pct"/>
          </w:tcPr>
          <w:p w14:paraId="0C9DE5D0" w14:textId="2F1B6588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B16221" w14:paraId="55B424D9" w14:textId="77777777" w:rsidTr="00B16221">
        <w:trPr>
          <w:trHeight w:val="226"/>
          <w:jc w:val="center"/>
        </w:trPr>
        <w:tc>
          <w:tcPr>
            <w:tcW w:w="541" w:type="pct"/>
            <w:shd w:val="clear" w:color="auto" w:fill="auto"/>
          </w:tcPr>
          <w:p w14:paraId="55669BAB" w14:textId="1CB4FFE0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" w:name="_heading=h.qmbkhmtbecmy" w:colFirst="0" w:colLast="0"/>
            <w:bookmarkEnd w:id="2"/>
          </w:p>
        </w:tc>
        <w:tc>
          <w:tcPr>
            <w:tcW w:w="367" w:type="pct"/>
            <w:shd w:val="clear" w:color="auto" w:fill="auto"/>
          </w:tcPr>
          <w:p w14:paraId="5C6EE4E8" w14:textId="77777777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3" w:name="_heading=h.pcgrc8sob8or" w:colFirst="0" w:colLast="0"/>
            <w:bookmarkEnd w:id="3"/>
          </w:p>
        </w:tc>
        <w:tc>
          <w:tcPr>
            <w:tcW w:w="550" w:type="pct"/>
            <w:shd w:val="clear" w:color="auto" w:fill="auto"/>
          </w:tcPr>
          <w:p w14:paraId="255086CD" w14:textId="3129692F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4" w:name="_heading=h.cfi2dm11wmpn" w:colFirst="0" w:colLast="0"/>
            <w:bookmarkEnd w:id="4"/>
          </w:p>
        </w:tc>
        <w:tc>
          <w:tcPr>
            <w:tcW w:w="1925" w:type="pct"/>
            <w:shd w:val="clear" w:color="auto" w:fill="auto"/>
          </w:tcPr>
          <w:p w14:paraId="2A4A340A" w14:textId="66539FE1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5" w:name="_heading=h.pxwoyinc6leu" w:colFirst="0" w:colLast="0"/>
            <w:bookmarkStart w:id="6" w:name="_heading=h.dr5x03xjwos6" w:colFirst="0" w:colLast="0"/>
            <w:bookmarkEnd w:id="5"/>
            <w:bookmarkEnd w:id="6"/>
          </w:p>
        </w:tc>
        <w:tc>
          <w:tcPr>
            <w:tcW w:w="1617" w:type="pct"/>
          </w:tcPr>
          <w:p w14:paraId="7BBB262A" w14:textId="2F65900A" w:rsidR="00B16221" w:rsidRDefault="00B16221" w:rsidP="004744BC">
            <w:pPr>
              <w:pStyle w:val="Nagwek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7" w:name="_heading=h.2wfwssawl2do" w:colFirst="0" w:colLast="0"/>
            <w:bookmarkEnd w:id="7"/>
          </w:p>
        </w:tc>
      </w:tr>
    </w:tbl>
    <w:p w14:paraId="74909146" w14:textId="66C8F902" w:rsidR="006B408E" w:rsidRDefault="006B408E"/>
    <w:p w14:paraId="4705AA40" w14:textId="3F614200" w:rsidR="004E007C" w:rsidRDefault="004E007C"/>
    <w:p w14:paraId="6C3AFC0F" w14:textId="5B5ED94A" w:rsidR="004E007C" w:rsidRDefault="004E007C" w:rsidP="004E007C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Wypełniony formularz prosimy przesyłać </w:t>
      </w:r>
      <w:r>
        <w:rPr>
          <w:rFonts w:ascii="Arial" w:hAnsi="Arial" w:cs="Arial"/>
          <w:b/>
          <w:bCs/>
          <w:color w:val="000000"/>
          <w:sz w:val="21"/>
          <w:szCs w:val="21"/>
        </w:rPr>
        <w:t>drogą elektroniczną na adres: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Pr="008339A5">
          <w:rPr>
            <w:rStyle w:val="Hipercze"/>
            <w:rFonts w:ascii="Arial" w:hAnsi="Arial" w:cs="Arial"/>
            <w:sz w:val="21"/>
            <w:szCs w:val="21"/>
          </w:rPr>
          <w:t>transformacja@arrkonin.org.pl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w wersji edytowalnej</w:t>
      </w:r>
      <w:r w:rsidR="00B16221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DE4ADE8" w14:textId="77777777" w:rsidR="004E007C" w:rsidRDefault="004E007C" w:rsidP="004E007C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55996607" w14:textId="77777777" w:rsidR="004E007C" w:rsidRPr="00B16221" w:rsidRDefault="004E007C" w:rsidP="004E007C">
      <w:pPr>
        <w:rPr>
          <w:rFonts w:ascii="Arial" w:hAnsi="Arial" w:cs="Arial"/>
          <w:b/>
          <w:bCs/>
          <w:sz w:val="21"/>
          <w:szCs w:val="21"/>
        </w:rPr>
      </w:pPr>
      <w:r w:rsidRPr="00B16221">
        <w:rPr>
          <w:rFonts w:ascii="Arial" w:hAnsi="Arial" w:cs="Arial"/>
          <w:b/>
          <w:bCs/>
          <w:sz w:val="21"/>
          <w:szCs w:val="21"/>
        </w:rPr>
        <w:t>Klauzula informacyjna</w:t>
      </w:r>
    </w:p>
    <w:p w14:paraId="78EBEF5C" w14:textId="387F7279" w:rsidR="004E007C" w:rsidRDefault="004E007C" w:rsidP="004E007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(RODO)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informujemy, iż:</w:t>
      </w:r>
    </w:p>
    <w:p w14:paraId="422B180D" w14:textId="77777777" w:rsidR="004E007C" w:rsidRDefault="004E007C" w:rsidP="00B16221">
      <w:pPr>
        <w:spacing w:after="6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E15B62" w14:textId="48985877" w:rsidR="004E007C" w:rsidRPr="00B16221" w:rsidRDefault="004E007C" w:rsidP="00B16221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E007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Pani/Pana danych osobowych jest </w:t>
      </w:r>
      <w:r w:rsidRP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ARR Transformacja Sp. z o.o.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CD2FFE" w:rsidRP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siedzibą przy ul. Zakładowej 4, 62-510 Konin</w:t>
      </w:r>
    </w:p>
    <w:p w14:paraId="0E4A8DF1" w14:textId="213341F9" w:rsidR="004E007C" w:rsidRDefault="004E007C" w:rsidP="00B16221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Administrator wyznaczył Inspektora ochrony danych, z którym można skontaktować się pod adresem</w:t>
      </w:r>
      <w:r w:rsidR="00B162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hyperlink r:id="rId9" w:history="1">
        <w:r w:rsidR="00B16221" w:rsidRPr="008339A5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 xml:space="preserve">iod@comp-net.pl. </w:t>
        </w:r>
      </w:hyperlink>
    </w:p>
    <w:p w14:paraId="67B84CDF" w14:textId="6C1CA982" w:rsidR="004E007C" w:rsidRPr="004E007C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Pani/Pana dane osobowe będą przetwarzane w następujących celach </w:t>
      </w:r>
      <w:r w:rsidRPr="004E007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przeprowadzania konsultacji na potrzeby opracowania Terytorialnego Planu Sprawiedliwej Transformacji Wielkopolski Wschodniej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CD2FF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Podstawą prawną przetwarzania danych jest wypełnienie obowiązku prawnego ciążącego na administratorze oraz interes publiczny – art. 6 ust. 1 lit. c i e RODO.</w:t>
      </w:r>
    </w:p>
    <w:p w14:paraId="1C017882" w14:textId="3645D2F1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</w:t>
      </w: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prawa. </w:t>
      </w:r>
      <w:r w:rsidR="00CD2FFE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Możemy również przekazywać </w:t>
      </w:r>
      <w:r w:rsidR="0087382A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Państwa dane podmiotom przetwarzającym, które świadczą dla nas usługi informatyczne, księgowo-rozliczeniowe. </w:t>
      </w:r>
    </w:p>
    <w:p w14:paraId="7F78C1C1" w14:textId="3F695518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Pani/Pana dane osobowe będą przechowywane przez okres co najmniej 5 lat licząc od dnia 1 stycznia roku następującego po roku zakończenia konsultacji  prowadzonych w związku </w:t>
      </w:r>
      <w:r w:rsidR="00B16221"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z opracowaniem </w:t>
      </w:r>
      <w:r w:rsidR="00B16221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Terytorialnego Planu Sprawiedliwej Transformacji Wielkopolski Wschodniej,</w:t>
      </w:r>
      <w:r w:rsidRPr="00FD5947">
        <w:rPr>
          <w:rFonts w:ascii="Arial" w:eastAsia="Times New Roman" w:hAnsi="Arial" w:cs="Arial"/>
          <w:sz w:val="21"/>
          <w:szCs w:val="21"/>
          <w:lang w:eastAsia="pl-PL"/>
        </w:rPr>
        <w:t xml:space="preserve"> przez okres uwzględniający </w:t>
      </w:r>
      <w:r w:rsidRPr="00FD5947">
        <w:rPr>
          <w:rFonts w:ascii="Arial" w:hAnsi="Arial" w:cs="Arial"/>
          <w:sz w:val="21"/>
          <w:szCs w:val="21"/>
        </w:rPr>
        <w:t>krajowe przepisy dot. archiwizacji dokumentów.</w:t>
      </w:r>
    </w:p>
    <w:p w14:paraId="56AE0199" w14:textId="51FD6ED0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Przysługuje Pani/Panu prawo dostępu do treści swoich danych oraz prawo żądania ich sprostowania, usunięcia lub ograniczenia przetwarzania,</w:t>
      </w:r>
      <w:r w:rsidR="0087382A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wniesienia sprzeciwu,</w:t>
      </w: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prawo wniesienia skargi do Prezesa Urzędu Ochrony Danych Osobowych;</w:t>
      </w:r>
    </w:p>
    <w:p w14:paraId="6C80276A" w14:textId="27BDF693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sz w:val="21"/>
          <w:szCs w:val="21"/>
          <w:lang w:eastAsia="pl-PL"/>
        </w:rPr>
        <w:t>Podanie przez Panią/Pana danych osobowych jest dobrowolne, lecz niezbędne do udziału w konsultacjach. Konsekwencją niepodania danych osobowych będzie brak możliwości uczestnictwa w konsultacjach.</w:t>
      </w:r>
    </w:p>
    <w:p w14:paraId="0B750FBD" w14:textId="23ADA7DA" w:rsidR="004E007C" w:rsidRPr="00FD5947" w:rsidRDefault="004E007C" w:rsidP="004E007C">
      <w:pPr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  <w:r w:rsidR="0087382A" w:rsidRPr="00FD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Nie będą również przekazywane do państwa trzeciego lub organizacji międzynarodowej spoza EOG.</w:t>
      </w:r>
    </w:p>
    <w:p w14:paraId="112DD14B" w14:textId="77777777" w:rsidR="004E007C" w:rsidRDefault="004E007C"/>
    <w:sectPr w:rsidR="004E007C" w:rsidSect="00B1622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446F" w14:textId="77777777" w:rsidR="00AA63E8" w:rsidRDefault="00AA63E8" w:rsidP="0087382A">
      <w:pPr>
        <w:spacing w:after="0" w:line="240" w:lineRule="auto"/>
      </w:pPr>
      <w:r>
        <w:separator/>
      </w:r>
    </w:p>
  </w:endnote>
  <w:endnote w:type="continuationSeparator" w:id="0">
    <w:p w14:paraId="12DC0247" w14:textId="77777777" w:rsidR="00AA63E8" w:rsidRDefault="00AA63E8" w:rsidP="0087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EBDF" w14:textId="77777777" w:rsidR="00AA63E8" w:rsidRDefault="00AA63E8" w:rsidP="0087382A">
      <w:pPr>
        <w:spacing w:after="0" w:line="240" w:lineRule="auto"/>
      </w:pPr>
      <w:r>
        <w:separator/>
      </w:r>
    </w:p>
  </w:footnote>
  <w:footnote w:type="continuationSeparator" w:id="0">
    <w:p w14:paraId="75D0250D" w14:textId="77777777" w:rsidR="00AA63E8" w:rsidRDefault="00AA63E8" w:rsidP="0087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01F32"/>
    <w:multiLevelType w:val="multilevel"/>
    <w:tmpl w:val="AD18E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C"/>
    <w:rsid w:val="003068A9"/>
    <w:rsid w:val="004E007C"/>
    <w:rsid w:val="006B408E"/>
    <w:rsid w:val="0076748F"/>
    <w:rsid w:val="0087382A"/>
    <w:rsid w:val="008D0893"/>
    <w:rsid w:val="00AA63E8"/>
    <w:rsid w:val="00B16221"/>
    <w:rsid w:val="00C1393B"/>
    <w:rsid w:val="00C77E42"/>
    <w:rsid w:val="00CD2FFE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43B4"/>
  <w15:chartTrackingRefBased/>
  <w15:docId w15:val="{296EB319-0265-401A-B372-0ACFCA5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7C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4E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07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uiPriority w:val="99"/>
    <w:unhideWhenUsed/>
    <w:rsid w:val="004E007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07C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4E007C"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4E007C"/>
    <w:pPr>
      <w:spacing w:after="160" w:line="256" w:lineRule="auto"/>
      <w:ind w:left="720"/>
      <w:contextualSpacing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82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cj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.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69CA-9648-40BF-8687-5176BF6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Tomczak Jacek</cp:lastModifiedBy>
  <cp:revision>2</cp:revision>
  <dcterms:created xsi:type="dcterms:W3CDTF">2021-04-26T08:30:00Z</dcterms:created>
  <dcterms:modified xsi:type="dcterms:W3CDTF">2021-04-26T08:30:00Z</dcterms:modified>
</cp:coreProperties>
</file>